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B7" w:rsidRDefault="002A5CB7" w:rsidP="002A5CB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333333"/>
          <w:sz w:val="24"/>
          <w:szCs w:val="24"/>
        </w:rPr>
        <w:t xml:space="preserve">Here is the link to the Oasis Insight Training video:  </w:t>
      </w:r>
      <w:hyperlink r:id="rId4" w:tgtFrame="_blank" w:history="1">
        <w:r>
          <w:rPr>
            <w:rStyle w:val="Hyperlink"/>
            <w:rFonts w:ascii="Arial" w:hAnsi="Arial" w:cs="Arial"/>
            <w:color w:val="0000FF"/>
            <w:sz w:val="24"/>
            <w:szCs w:val="24"/>
          </w:rPr>
          <w:t>https://vimeo.com/178213071</w:t>
        </w:r>
      </w:hyperlink>
    </w:p>
    <w:p w:rsidR="00C70162" w:rsidRDefault="002A5CB7">
      <w:bookmarkStart w:id="0" w:name="_GoBack"/>
      <w:bookmarkEnd w:id="0"/>
    </w:p>
    <w:sectPr w:rsidR="00C7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B7"/>
    <w:rsid w:val="002A5CB7"/>
    <w:rsid w:val="007A7DA6"/>
    <w:rsid w:val="00D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4124F-8A4D-44B5-99EA-8043426C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C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C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78213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Outreach</cp:lastModifiedBy>
  <cp:revision>1</cp:revision>
  <dcterms:created xsi:type="dcterms:W3CDTF">2021-08-26T20:52:00Z</dcterms:created>
  <dcterms:modified xsi:type="dcterms:W3CDTF">2021-08-26T21:01:00Z</dcterms:modified>
</cp:coreProperties>
</file>