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3E" w:rsidRPr="005A0725" w:rsidRDefault="00B42E3E" w:rsidP="00B42E3E">
      <w:pPr>
        <w:jc w:val="center"/>
        <w:rPr>
          <w:rFonts w:ascii="Franklin Gothic Medium Cond" w:hAnsi="Franklin Gothic Medium Cond"/>
          <w:b/>
          <w:i/>
          <w:color w:val="0070C0"/>
          <w:sz w:val="96"/>
          <w:szCs w:val="96"/>
          <w:u w:val="single"/>
        </w:rPr>
      </w:pPr>
      <w:r w:rsidRPr="005A0725">
        <w:rPr>
          <w:rFonts w:ascii="Franklin Gothic Medium Cond" w:hAnsi="Franklin Gothic Medium Cond"/>
          <w:b/>
          <w:i/>
          <w:color w:val="0070C0"/>
          <w:sz w:val="96"/>
          <w:szCs w:val="96"/>
          <w:u w:val="single"/>
        </w:rPr>
        <w:t>Screening Questions</w:t>
      </w:r>
    </w:p>
    <w:p w:rsidR="00B42E3E" w:rsidRPr="00B42E3E" w:rsidRDefault="00B42E3E" w:rsidP="00B42E3E">
      <w:pPr>
        <w:rPr>
          <w:rFonts w:ascii="Franklin Gothic Medium Cond" w:hAnsi="Franklin Gothic Medium Cond"/>
          <w:sz w:val="56"/>
          <w:szCs w:val="56"/>
        </w:rPr>
      </w:pPr>
      <w:r w:rsidRPr="00B42E3E">
        <w:rPr>
          <w:rFonts w:ascii="Franklin Gothic Medium Cond" w:hAnsi="Franklin Gothic Medium Cond"/>
          <w:sz w:val="56"/>
          <w:szCs w:val="56"/>
        </w:rPr>
        <w:t>When you arrive at the check in table</w:t>
      </w:r>
      <w:r w:rsidR="00562F4B">
        <w:rPr>
          <w:rFonts w:ascii="Franklin Gothic Medium Cond" w:hAnsi="Franklin Gothic Medium Cond"/>
          <w:sz w:val="56"/>
          <w:szCs w:val="56"/>
        </w:rPr>
        <w:t xml:space="preserve"> today</w:t>
      </w:r>
      <w:r w:rsidRPr="00B42E3E">
        <w:rPr>
          <w:rFonts w:ascii="Franklin Gothic Medium Cond" w:hAnsi="Franklin Gothic Medium Cond"/>
          <w:sz w:val="56"/>
          <w:szCs w:val="56"/>
        </w:rPr>
        <w:t>, please be ready to tell us whether you are able to answer “</w:t>
      </w:r>
      <w:r w:rsidR="00562F4B">
        <w:rPr>
          <w:rFonts w:ascii="Franklin Gothic Medium Cond" w:hAnsi="Franklin Gothic Medium Cond"/>
          <w:sz w:val="56"/>
          <w:szCs w:val="56"/>
        </w:rPr>
        <w:t>NO</w:t>
      </w:r>
      <w:r w:rsidRPr="00B42E3E">
        <w:rPr>
          <w:rFonts w:ascii="Franklin Gothic Medium Cond" w:hAnsi="Franklin Gothic Medium Cond"/>
          <w:sz w:val="56"/>
          <w:szCs w:val="56"/>
        </w:rPr>
        <w:t>” to all of the following questions.</w:t>
      </w:r>
    </w:p>
    <w:p w:rsidR="00B42E3E" w:rsidRPr="00B42E3E" w:rsidRDefault="00B42E3E" w:rsidP="00B42E3E">
      <w:pPr>
        <w:rPr>
          <w:rFonts w:ascii="Franklin Gothic Medium Cond" w:hAnsi="Franklin Gothic Medium Cond"/>
          <w:sz w:val="44"/>
          <w:szCs w:val="44"/>
        </w:rPr>
      </w:pPr>
    </w:p>
    <w:p w:rsidR="00B42E3E" w:rsidRPr="0044640F" w:rsidRDefault="00B42E3E" w:rsidP="00B42E3E">
      <w:pPr>
        <w:rPr>
          <w:rFonts w:ascii="Franklin Gothic Medium Cond" w:hAnsi="Franklin Gothic Medium Cond"/>
          <w:b/>
          <w:color w:val="FF0000"/>
          <w:sz w:val="60"/>
          <w:szCs w:val="60"/>
          <w:u w:val="single"/>
        </w:rPr>
      </w:pPr>
      <w:r w:rsidRPr="0044640F">
        <w:rPr>
          <w:rFonts w:ascii="Franklin Gothic Medium Cond" w:hAnsi="Franklin Gothic Medium Cond"/>
          <w:b/>
          <w:color w:val="FF0000"/>
          <w:sz w:val="60"/>
          <w:szCs w:val="60"/>
          <w:u w:val="single"/>
        </w:rPr>
        <w:t xml:space="preserve">In the last 14 days, have you: </w:t>
      </w:r>
    </w:p>
    <w:p w:rsidR="00B42E3E" w:rsidRPr="0044640F" w:rsidRDefault="00B42E3E" w:rsidP="00B42E3E">
      <w:pPr>
        <w:rPr>
          <w:rFonts w:ascii="Franklin Gothic Medium Cond" w:hAnsi="Franklin Gothic Medium Cond"/>
          <w:b/>
          <w:sz w:val="60"/>
          <w:szCs w:val="60"/>
        </w:rPr>
      </w:pPr>
    </w:p>
    <w:p w:rsidR="00B42E3E" w:rsidRPr="0044640F" w:rsidRDefault="00B42E3E" w:rsidP="00B42E3E">
      <w:pPr>
        <w:rPr>
          <w:rFonts w:ascii="Franklin Gothic Medium Cond" w:hAnsi="Franklin Gothic Medium Cond"/>
          <w:b/>
          <w:sz w:val="60"/>
          <w:szCs w:val="60"/>
        </w:rPr>
      </w:pPr>
      <w:r w:rsidRPr="0044640F">
        <w:rPr>
          <w:rFonts w:ascii="Franklin Gothic Medium Cond" w:hAnsi="Franklin Gothic Medium Cond"/>
          <w:b/>
          <w:sz w:val="60"/>
          <w:szCs w:val="60"/>
        </w:rPr>
        <w:t xml:space="preserve">1. Traveled internationally? </w:t>
      </w:r>
    </w:p>
    <w:p w:rsidR="00B42E3E" w:rsidRPr="0044640F" w:rsidRDefault="00B42E3E" w:rsidP="00B42E3E">
      <w:pPr>
        <w:rPr>
          <w:rFonts w:ascii="Franklin Gothic Medium Cond" w:hAnsi="Franklin Gothic Medium Cond"/>
          <w:b/>
          <w:sz w:val="60"/>
          <w:szCs w:val="60"/>
        </w:rPr>
      </w:pPr>
      <w:r w:rsidRPr="0044640F">
        <w:rPr>
          <w:rFonts w:ascii="Franklin Gothic Medium Cond" w:hAnsi="Franklin Gothic Medium Cond"/>
          <w:b/>
          <w:sz w:val="60"/>
          <w:szCs w:val="60"/>
        </w:rPr>
        <w:t xml:space="preserve">2. Been exposed to a person with suspected or confirmed COVID-19 while you were not using the correct PPE? </w:t>
      </w:r>
    </w:p>
    <w:p w:rsidR="00B42E3E" w:rsidRPr="0044640F" w:rsidRDefault="00B42E3E" w:rsidP="00B42E3E">
      <w:pPr>
        <w:rPr>
          <w:rFonts w:ascii="Franklin Gothic Medium Cond" w:hAnsi="Franklin Gothic Medium Cond"/>
          <w:b/>
          <w:sz w:val="60"/>
          <w:szCs w:val="60"/>
        </w:rPr>
      </w:pPr>
      <w:r w:rsidRPr="0044640F">
        <w:rPr>
          <w:rFonts w:ascii="Franklin Gothic Medium Cond" w:hAnsi="Franklin Gothic Medium Cond"/>
          <w:b/>
          <w:sz w:val="60"/>
          <w:szCs w:val="60"/>
        </w:rPr>
        <w:t xml:space="preserve">3. Had a temperature at least 100.0°F? </w:t>
      </w:r>
    </w:p>
    <w:p w:rsidR="00B42E3E" w:rsidRPr="0044640F" w:rsidRDefault="00B42E3E" w:rsidP="00B42E3E">
      <w:pPr>
        <w:rPr>
          <w:rFonts w:ascii="Franklin Gothic Medium Cond" w:hAnsi="Franklin Gothic Medium Cond"/>
          <w:b/>
          <w:sz w:val="60"/>
          <w:szCs w:val="60"/>
        </w:rPr>
      </w:pPr>
      <w:r w:rsidRPr="0044640F">
        <w:rPr>
          <w:rFonts w:ascii="Franklin Gothic Medium Cond" w:hAnsi="Franklin Gothic Medium Cond"/>
          <w:b/>
          <w:sz w:val="60"/>
          <w:szCs w:val="60"/>
        </w:rPr>
        <w:t xml:space="preserve">4. Had new or increased shortness of breath or difficulty breathing? </w:t>
      </w:r>
    </w:p>
    <w:p w:rsidR="00B42E3E" w:rsidRPr="0044640F" w:rsidRDefault="00B42E3E" w:rsidP="00B42E3E">
      <w:pPr>
        <w:rPr>
          <w:rFonts w:ascii="Franklin Gothic Medium Cond" w:hAnsi="Franklin Gothic Medium Cond"/>
          <w:b/>
          <w:sz w:val="60"/>
          <w:szCs w:val="60"/>
        </w:rPr>
      </w:pPr>
      <w:r w:rsidRPr="0044640F">
        <w:rPr>
          <w:rFonts w:ascii="Franklin Gothic Medium Cond" w:hAnsi="Franklin Gothic Medium Cond"/>
          <w:b/>
          <w:sz w:val="60"/>
          <w:szCs w:val="60"/>
        </w:rPr>
        <w:t xml:space="preserve">5. Had a new cough? </w:t>
      </w:r>
    </w:p>
    <w:p w:rsidR="00B42E3E" w:rsidRPr="0044640F" w:rsidRDefault="00B42E3E" w:rsidP="00B42E3E">
      <w:pPr>
        <w:rPr>
          <w:rFonts w:ascii="Franklin Gothic Medium Cond" w:hAnsi="Franklin Gothic Medium Cond"/>
          <w:b/>
          <w:sz w:val="60"/>
          <w:szCs w:val="60"/>
        </w:rPr>
      </w:pPr>
      <w:r w:rsidRPr="0044640F">
        <w:rPr>
          <w:rFonts w:ascii="Franklin Gothic Medium Cond" w:hAnsi="Franklin Gothic Medium Cond"/>
          <w:b/>
          <w:sz w:val="60"/>
          <w:szCs w:val="60"/>
        </w:rPr>
        <w:t xml:space="preserve">6. Had at least two of the following symptoms </w:t>
      </w:r>
      <w:r w:rsidRPr="0044640F">
        <w:rPr>
          <w:rFonts w:ascii="Franklin Gothic Medium Cond" w:hAnsi="Franklin Gothic Medium Cond"/>
          <w:b/>
          <w:color w:val="FF0000"/>
          <w:sz w:val="60"/>
          <w:szCs w:val="60"/>
        </w:rPr>
        <w:t>at the same time</w:t>
      </w:r>
      <w:r w:rsidRPr="0044640F">
        <w:rPr>
          <w:rFonts w:ascii="Franklin Gothic Medium Cond" w:hAnsi="Franklin Gothic Medium Cond"/>
          <w:b/>
          <w:sz w:val="60"/>
          <w:szCs w:val="60"/>
        </w:rPr>
        <w:t xml:space="preserve">: </w:t>
      </w:r>
    </w:p>
    <w:p w:rsidR="00B42E3E" w:rsidRPr="0044640F" w:rsidRDefault="00B42E3E" w:rsidP="00B42E3E">
      <w:pPr>
        <w:ind w:left="720"/>
        <w:rPr>
          <w:rFonts w:ascii="Franklin Gothic Medium Cond" w:hAnsi="Franklin Gothic Medium Cond"/>
          <w:b/>
          <w:sz w:val="60"/>
          <w:szCs w:val="60"/>
        </w:rPr>
      </w:pPr>
      <w:r w:rsidRPr="0044640F">
        <w:rPr>
          <w:rFonts w:ascii="Franklin Gothic Medium Cond" w:hAnsi="Franklin Gothic Medium Cond"/>
          <w:b/>
          <w:color w:val="FF0000"/>
          <w:sz w:val="60"/>
          <w:szCs w:val="60"/>
        </w:rPr>
        <w:t>o</w:t>
      </w:r>
      <w:r w:rsidRPr="0044640F">
        <w:rPr>
          <w:rFonts w:ascii="Franklin Gothic Medium Cond" w:hAnsi="Franklin Gothic Medium Cond"/>
          <w:b/>
          <w:sz w:val="60"/>
          <w:szCs w:val="60"/>
        </w:rPr>
        <w:t xml:space="preserve"> Chills </w:t>
      </w:r>
    </w:p>
    <w:p w:rsidR="00B42E3E" w:rsidRPr="0044640F" w:rsidRDefault="00B42E3E" w:rsidP="00B42E3E">
      <w:pPr>
        <w:ind w:left="720"/>
        <w:rPr>
          <w:rFonts w:ascii="Franklin Gothic Medium Cond" w:hAnsi="Franklin Gothic Medium Cond"/>
          <w:b/>
          <w:sz w:val="60"/>
          <w:szCs w:val="60"/>
        </w:rPr>
      </w:pPr>
      <w:r w:rsidRPr="0044640F">
        <w:rPr>
          <w:rFonts w:ascii="Franklin Gothic Medium Cond" w:hAnsi="Franklin Gothic Medium Cond"/>
          <w:b/>
          <w:color w:val="FF0000"/>
          <w:sz w:val="60"/>
          <w:szCs w:val="60"/>
        </w:rPr>
        <w:t>o</w:t>
      </w:r>
      <w:r w:rsidRPr="0044640F">
        <w:rPr>
          <w:rFonts w:ascii="Franklin Gothic Medium Cond" w:hAnsi="Franklin Gothic Medium Cond"/>
          <w:b/>
          <w:sz w:val="60"/>
          <w:szCs w:val="60"/>
        </w:rPr>
        <w:t xml:space="preserve"> Muscle pain </w:t>
      </w:r>
    </w:p>
    <w:p w:rsidR="00B42E3E" w:rsidRPr="0044640F" w:rsidRDefault="00B42E3E" w:rsidP="00B42E3E">
      <w:pPr>
        <w:ind w:left="720"/>
        <w:rPr>
          <w:rFonts w:ascii="Franklin Gothic Medium Cond" w:hAnsi="Franklin Gothic Medium Cond"/>
          <w:b/>
          <w:sz w:val="60"/>
          <w:szCs w:val="60"/>
        </w:rPr>
      </w:pPr>
      <w:r w:rsidRPr="0044640F">
        <w:rPr>
          <w:rFonts w:ascii="Franklin Gothic Medium Cond" w:hAnsi="Franklin Gothic Medium Cond"/>
          <w:b/>
          <w:color w:val="FF0000"/>
          <w:sz w:val="60"/>
          <w:szCs w:val="60"/>
        </w:rPr>
        <w:t xml:space="preserve">o </w:t>
      </w:r>
      <w:r w:rsidRPr="0044640F">
        <w:rPr>
          <w:rFonts w:ascii="Franklin Gothic Medium Cond" w:hAnsi="Franklin Gothic Medium Cond"/>
          <w:b/>
          <w:sz w:val="60"/>
          <w:szCs w:val="60"/>
        </w:rPr>
        <w:t xml:space="preserve">Headache </w:t>
      </w:r>
    </w:p>
    <w:p w:rsidR="00B42E3E" w:rsidRPr="0044640F" w:rsidRDefault="00B42E3E" w:rsidP="00B42E3E">
      <w:pPr>
        <w:ind w:left="720"/>
        <w:rPr>
          <w:rFonts w:ascii="Franklin Gothic Medium Cond" w:hAnsi="Franklin Gothic Medium Cond"/>
          <w:b/>
          <w:sz w:val="60"/>
          <w:szCs w:val="60"/>
        </w:rPr>
      </w:pPr>
      <w:r w:rsidRPr="0044640F">
        <w:rPr>
          <w:rFonts w:ascii="Franklin Gothic Medium Cond" w:hAnsi="Franklin Gothic Medium Cond"/>
          <w:b/>
          <w:color w:val="FF0000"/>
          <w:sz w:val="60"/>
          <w:szCs w:val="60"/>
        </w:rPr>
        <w:t>o</w:t>
      </w:r>
      <w:r w:rsidRPr="0044640F">
        <w:rPr>
          <w:rFonts w:ascii="Franklin Gothic Medium Cond" w:hAnsi="Franklin Gothic Medium Cond"/>
          <w:b/>
          <w:sz w:val="60"/>
          <w:szCs w:val="60"/>
        </w:rPr>
        <w:t xml:space="preserve"> Sore throat </w:t>
      </w:r>
    </w:p>
    <w:p w:rsidR="00B42E3E" w:rsidRPr="0044640F" w:rsidRDefault="00B42E3E" w:rsidP="00B42E3E">
      <w:pPr>
        <w:ind w:left="720"/>
        <w:rPr>
          <w:rFonts w:ascii="Franklin Gothic Medium Cond" w:hAnsi="Franklin Gothic Medium Cond"/>
          <w:b/>
          <w:sz w:val="60"/>
          <w:szCs w:val="60"/>
        </w:rPr>
      </w:pPr>
      <w:r w:rsidRPr="0044640F">
        <w:rPr>
          <w:rFonts w:ascii="Franklin Gothic Medium Cond" w:hAnsi="Franklin Gothic Medium Cond"/>
          <w:b/>
          <w:color w:val="FF0000"/>
          <w:sz w:val="60"/>
          <w:szCs w:val="60"/>
        </w:rPr>
        <w:t>o</w:t>
      </w:r>
      <w:r w:rsidRPr="0044640F">
        <w:rPr>
          <w:rFonts w:ascii="Franklin Gothic Medium Cond" w:hAnsi="Franklin Gothic Medium Cond"/>
          <w:b/>
          <w:sz w:val="60"/>
          <w:szCs w:val="60"/>
        </w:rPr>
        <w:t xml:space="preserve"> New loss of taste or smell</w:t>
      </w:r>
    </w:p>
    <w:p w:rsidR="00B42E3E" w:rsidRPr="00B42E3E" w:rsidRDefault="00B42E3E" w:rsidP="00B42E3E">
      <w:pPr>
        <w:rPr>
          <w:rFonts w:ascii="Franklin Gothic Medium Cond" w:hAnsi="Franklin Gothic Medium Cond"/>
          <w:sz w:val="44"/>
          <w:szCs w:val="44"/>
        </w:rPr>
      </w:pPr>
    </w:p>
    <w:p w:rsidR="006A1C3C" w:rsidRPr="00B42E3E" w:rsidRDefault="00B42E3E">
      <w:pPr>
        <w:rPr>
          <w:rFonts w:ascii="Franklin Gothic Medium Cond" w:hAnsi="Franklin Gothic Medium Cond"/>
          <w:sz w:val="44"/>
          <w:szCs w:val="44"/>
        </w:rPr>
      </w:pPr>
      <w:r w:rsidRPr="00B42E3E">
        <w:rPr>
          <w:rFonts w:ascii="Franklin Gothic Medium Cond" w:hAnsi="Franklin Gothic Medium Cond"/>
          <w:i/>
          <w:sz w:val="56"/>
          <w:szCs w:val="56"/>
        </w:rPr>
        <w:t xml:space="preserve">In order to successfully pass screening, a person must be able to answer “No” to each of these 6 questions. A “Yes” to even one question means you should check with </w:t>
      </w:r>
      <w:r w:rsidR="0044640F">
        <w:rPr>
          <w:rFonts w:ascii="Franklin Gothic Medium Cond" w:hAnsi="Franklin Gothic Medium Cond"/>
          <w:i/>
          <w:sz w:val="56"/>
          <w:szCs w:val="56"/>
        </w:rPr>
        <w:t>our Safety Officer before coming into the church.</w:t>
      </w:r>
      <w:bookmarkStart w:id="0" w:name="_GoBack"/>
      <w:bookmarkEnd w:id="0"/>
    </w:p>
    <w:sectPr w:rsidR="006A1C3C" w:rsidRPr="00B42E3E" w:rsidSect="0044640F">
      <w:pgSz w:w="15840" w:h="24480" w:code="3"/>
      <w:pgMar w:top="1440" w:right="1080" w:bottom="1440" w:left="1080" w:header="720" w:footer="720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3E"/>
    <w:rsid w:val="0044640F"/>
    <w:rsid w:val="00562F4B"/>
    <w:rsid w:val="005A0725"/>
    <w:rsid w:val="006A1C3C"/>
    <w:rsid w:val="00B4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C03E"/>
  <w15:chartTrackingRefBased/>
  <w15:docId w15:val="{B65278D4-F1AD-404F-A98F-14A117DF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</dc:creator>
  <cp:keywords/>
  <dc:description/>
  <cp:lastModifiedBy>PAA</cp:lastModifiedBy>
  <cp:revision>3</cp:revision>
  <cp:lastPrinted>2020-06-12T23:18:00Z</cp:lastPrinted>
  <dcterms:created xsi:type="dcterms:W3CDTF">2020-06-12T22:26:00Z</dcterms:created>
  <dcterms:modified xsi:type="dcterms:W3CDTF">2020-06-12T23:19:00Z</dcterms:modified>
</cp:coreProperties>
</file>