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7E8B5" w14:textId="5FB72228" w:rsidR="001E608D" w:rsidRPr="001E608D" w:rsidRDefault="001E608D" w:rsidP="001E608D">
      <w:pPr>
        <w:rPr>
          <w:sz w:val="40"/>
          <w:szCs w:val="40"/>
        </w:rPr>
      </w:pPr>
      <w:bookmarkStart w:id="0" w:name="_GoBack"/>
      <w:bookmarkEnd w:id="0"/>
      <w:r w:rsidRPr="004D3E21">
        <w:rPr>
          <w:i/>
          <w:iCs/>
          <w:sz w:val="52"/>
          <w:szCs w:val="52"/>
        </w:rPr>
        <w:t>Training for Success</w:t>
      </w:r>
      <w:r w:rsidRPr="001E608D">
        <w:rPr>
          <w:sz w:val="40"/>
          <w:szCs w:val="40"/>
        </w:rPr>
        <w:t>.</w:t>
      </w:r>
      <w:r w:rsidR="00AE7325">
        <w:rPr>
          <w:sz w:val="40"/>
          <w:szCs w:val="40"/>
        </w:rPr>
        <w:t xml:space="preserve"> - 2020</w:t>
      </w:r>
    </w:p>
    <w:p w14:paraId="17826ED4" w14:textId="6A9DA2EE" w:rsidR="001E608D" w:rsidRPr="001E608D" w:rsidRDefault="001E608D" w:rsidP="001E608D">
      <w:pPr>
        <w:rPr>
          <w:rFonts w:ascii="Times New Roman" w:hAnsi="Times New Roman" w:cs="Times New Roman"/>
          <w:sz w:val="24"/>
          <w:szCs w:val="24"/>
        </w:rPr>
      </w:pPr>
      <w:r w:rsidRPr="001E608D">
        <w:rPr>
          <w:rFonts w:ascii="Times New Roman" w:hAnsi="Times New Roman" w:cs="Times New Roman"/>
          <w:sz w:val="24"/>
          <w:szCs w:val="24"/>
        </w:rPr>
        <w:t xml:space="preserve">This seminar will be a combination of presentation and discussion followed by teams working exercises based on the morning’s topics. Working teams will have opportunities to experience Fred’s </w:t>
      </w:r>
      <w:r w:rsidRPr="001E608D">
        <w:rPr>
          <w:rFonts w:ascii="Times New Roman" w:hAnsi="Times New Roman" w:cs="Times New Roman"/>
          <w:b/>
          <w:bCs/>
          <w:sz w:val="24"/>
          <w:szCs w:val="24"/>
        </w:rPr>
        <w:t xml:space="preserve">“Training for Success” </w:t>
      </w:r>
      <w:r w:rsidRPr="001E608D">
        <w:rPr>
          <w:rFonts w:ascii="Times New Roman" w:hAnsi="Times New Roman" w:cs="Times New Roman"/>
          <w:sz w:val="24"/>
          <w:szCs w:val="24"/>
        </w:rPr>
        <w:t>concepts while participating in the afternoon hands-on exercises. By observing the working teams, auditors will discover how these concepts can be used with their own dogs.</w:t>
      </w:r>
    </w:p>
    <w:p w14:paraId="480361B1" w14:textId="1B6BDCC2" w:rsidR="001E608D" w:rsidRPr="001E608D" w:rsidRDefault="001E608D" w:rsidP="001E608D">
      <w:pPr>
        <w:rPr>
          <w:rFonts w:ascii="Times New Roman" w:hAnsi="Times New Roman" w:cs="Times New Roman"/>
          <w:sz w:val="24"/>
          <w:szCs w:val="24"/>
        </w:rPr>
      </w:pPr>
      <w:r w:rsidRPr="001E608D">
        <w:rPr>
          <w:rFonts w:ascii="Times New Roman" w:hAnsi="Times New Roman" w:cs="Times New Roman"/>
          <w:sz w:val="24"/>
          <w:szCs w:val="24"/>
        </w:rPr>
        <w:t xml:space="preserve">Whether you are a beginner in </w:t>
      </w:r>
      <w:r>
        <w:rPr>
          <w:rFonts w:ascii="Times New Roman" w:hAnsi="Times New Roman" w:cs="Times New Roman"/>
          <w:sz w:val="24"/>
          <w:szCs w:val="24"/>
        </w:rPr>
        <w:t>the sport of N</w:t>
      </w:r>
      <w:r w:rsidRPr="001E608D">
        <w:rPr>
          <w:rFonts w:ascii="Times New Roman" w:hAnsi="Times New Roman" w:cs="Times New Roman"/>
          <w:sz w:val="24"/>
          <w:szCs w:val="24"/>
        </w:rPr>
        <w:t>ose</w:t>
      </w:r>
      <w:r>
        <w:rPr>
          <w:rFonts w:ascii="Times New Roman" w:hAnsi="Times New Roman" w:cs="Times New Roman"/>
          <w:sz w:val="24"/>
          <w:szCs w:val="24"/>
        </w:rPr>
        <w:t>W</w:t>
      </w:r>
      <w:r w:rsidRPr="001E608D">
        <w:rPr>
          <w:rFonts w:ascii="Times New Roman" w:hAnsi="Times New Roman" w:cs="Times New Roman"/>
          <w:sz w:val="24"/>
          <w:szCs w:val="24"/>
        </w:rPr>
        <w:t>ork</w:t>
      </w:r>
      <w:r>
        <w:rPr>
          <w:rFonts w:ascii="Times New Roman" w:hAnsi="Times New Roman" w:cs="Times New Roman"/>
          <w:sz w:val="24"/>
          <w:szCs w:val="24"/>
        </w:rPr>
        <w:t xml:space="preserve"> / Scentwork</w:t>
      </w:r>
      <w:r w:rsidRPr="001E608D">
        <w:rPr>
          <w:rFonts w:ascii="Times New Roman" w:hAnsi="Times New Roman" w:cs="Times New Roman"/>
          <w:sz w:val="24"/>
          <w:szCs w:val="24"/>
        </w:rPr>
        <w:t xml:space="preserve"> or a seasoned competitor or instructor, you will appreciate Fred’s depth of knowledge and experience. Participants from all levels of </w:t>
      </w:r>
      <w:r>
        <w:rPr>
          <w:rFonts w:ascii="Times New Roman" w:hAnsi="Times New Roman" w:cs="Times New Roman"/>
          <w:sz w:val="24"/>
          <w:szCs w:val="24"/>
        </w:rPr>
        <w:t>N</w:t>
      </w:r>
      <w:r w:rsidRPr="001E608D">
        <w:rPr>
          <w:rFonts w:ascii="Times New Roman" w:hAnsi="Times New Roman" w:cs="Times New Roman"/>
          <w:sz w:val="24"/>
          <w:szCs w:val="24"/>
        </w:rPr>
        <w:t>ose</w:t>
      </w:r>
      <w:r>
        <w:rPr>
          <w:rFonts w:ascii="Times New Roman" w:hAnsi="Times New Roman" w:cs="Times New Roman"/>
          <w:sz w:val="24"/>
          <w:szCs w:val="24"/>
        </w:rPr>
        <w:t>W</w:t>
      </w:r>
      <w:r w:rsidRPr="001E608D">
        <w:rPr>
          <w:rFonts w:ascii="Times New Roman" w:hAnsi="Times New Roman" w:cs="Times New Roman"/>
          <w:sz w:val="24"/>
          <w:szCs w:val="24"/>
        </w:rPr>
        <w:t>ork will learn how to apply Fred’s proven “Training for Success” concepts to their own dogs in practice and competition.</w:t>
      </w:r>
    </w:p>
    <w:p w14:paraId="77D74EE5" w14:textId="550DEA5D" w:rsidR="001E608D" w:rsidRPr="001E608D" w:rsidRDefault="001E608D" w:rsidP="001E608D">
      <w:pPr>
        <w:rPr>
          <w:rFonts w:ascii="Times New Roman" w:hAnsi="Times New Roman" w:cs="Times New Roman"/>
          <w:sz w:val="24"/>
          <w:szCs w:val="24"/>
        </w:rPr>
      </w:pPr>
      <w:r w:rsidRPr="001E608D">
        <w:rPr>
          <w:rFonts w:ascii="Times New Roman" w:hAnsi="Times New Roman" w:cs="Times New Roman"/>
          <w:sz w:val="24"/>
          <w:szCs w:val="24"/>
        </w:rPr>
        <w:t>Working spots are 6 teams each day. Auditing spots are unlimited. Please note that working team participants must attend the morning presentation on the day they have a working spot because afternoon exercises will be based on the concepts discussed in the morning.</w:t>
      </w:r>
    </w:p>
    <w:p w14:paraId="19FA90FE" w14:textId="77777777" w:rsidR="001E608D" w:rsidRPr="001E608D" w:rsidRDefault="001E608D" w:rsidP="001E608D">
      <w:pPr>
        <w:rPr>
          <w:rFonts w:ascii="Times New Roman" w:hAnsi="Times New Roman" w:cs="Times New Roman"/>
          <w:sz w:val="24"/>
          <w:szCs w:val="24"/>
        </w:rPr>
      </w:pPr>
      <w:r w:rsidRPr="001E608D">
        <w:rPr>
          <w:rFonts w:ascii="Times New Roman" w:hAnsi="Times New Roman" w:cs="Times New Roman"/>
          <w:sz w:val="24"/>
          <w:szCs w:val="24"/>
        </w:rPr>
        <w:t>Presentations and discussions will include, but are not limited to, the following topics:</w:t>
      </w:r>
    </w:p>
    <w:p w14:paraId="3C992608" w14:textId="5F801EB8" w:rsidR="001E608D" w:rsidRPr="001E608D" w:rsidRDefault="00781481" w:rsidP="001E608D">
      <w:pPr>
        <w:rPr>
          <w:rFonts w:ascii="Times New Roman" w:hAnsi="Times New Roman" w:cs="Times New Roman"/>
          <w:b/>
          <w:bCs/>
          <w:sz w:val="24"/>
          <w:szCs w:val="24"/>
        </w:rPr>
      </w:pPr>
      <w:r>
        <w:rPr>
          <w:rFonts w:ascii="Times New Roman" w:hAnsi="Times New Roman" w:cs="Times New Roman"/>
          <w:b/>
          <w:bCs/>
          <w:sz w:val="24"/>
          <w:szCs w:val="24"/>
        </w:rPr>
        <w:t>Day</w:t>
      </w:r>
      <w:r w:rsidR="001E608D" w:rsidRPr="001E608D">
        <w:rPr>
          <w:rFonts w:ascii="Times New Roman" w:hAnsi="Times New Roman" w:cs="Times New Roman"/>
          <w:b/>
          <w:bCs/>
          <w:sz w:val="24"/>
          <w:szCs w:val="24"/>
        </w:rPr>
        <w:t xml:space="preserve"> 1</w:t>
      </w:r>
    </w:p>
    <w:p w14:paraId="5A54DEDD" w14:textId="77777777" w:rsidR="001E608D" w:rsidRPr="001E608D" w:rsidRDefault="001E608D" w:rsidP="001E608D">
      <w:pPr>
        <w:rPr>
          <w:rFonts w:ascii="Times New Roman" w:hAnsi="Times New Roman" w:cs="Times New Roman"/>
          <w:b/>
          <w:bCs/>
          <w:sz w:val="24"/>
          <w:szCs w:val="24"/>
        </w:rPr>
      </w:pPr>
      <w:r w:rsidRPr="001E608D">
        <w:rPr>
          <w:rFonts w:ascii="Times New Roman" w:hAnsi="Times New Roman" w:cs="Times New Roman"/>
          <w:b/>
          <w:bCs/>
          <w:sz w:val="24"/>
          <w:szCs w:val="24"/>
        </w:rPr>
        <w:t>Morning presentation:</w:t>
      </w:r>
    </w:p>
    <w:p w14:paraId="08950FD4" w14:textId="6913A057" w:rsidR="001E608D" w:rsidRPr="001E608D" w:rsidRDefault="001E608D" w:rsidP="001E608D">
      <w:pPr>
        <w:rPr>
          <w:rFonts w:ascii="Times New Roman" w:hAnsi="Times New Roman" w:cs="Times New Roman"/>
          <w:sz w:val="24"/>
          <w:szCs w:val="24"/>
        </w:rPr>
      </w:pPr>
      <w:r w:rsidRPr="001E608D">
        <w:rPr>
          <w:rFonts w:ascii="Times New Roman" w:hAnsi="Times New Roman" w:cs="Times New Roman"/>
          <w:sz w:val="24"/>
          <w:szCs w:val="24"/>
        </w:rPr>
        <w:t>• Building a detection dog training program—developing training goals for you and your dog by implementing proven training protocols.</w:t>
      </w:r>
    </w:p>
    <w:p w14:paraId="598CF47B" w14:textId="77777777" w:rsidR="001E608D" w:rsidRPr="001E608D" w:rsidRDefault="001E608D" w:rsidP="001E608D">
      <w:pPr>
        <w:rPr>
          <w:rFonts w:ascii="Times New Roman" w:hAnsi="Times New Roman" w:cs="Times New Roman"/>
          <w:sz w:val="24"/>
          <w:szCs w:val="24"/>
        </w:rPr>
      </w:pPr>
      <w:r w:rsidRPr="001E608D">
        <w:rPr>
          <w:rFonts w:ascii="Times New Roman" w:hAnsi="Times New Roman" w:cs="Times New Roman"/>
          <w:sz w:val="24"/>
          <w:szCs w:val="24"/>
        </w:rPr>
        <w:t>• Hide Placements—using hide placements to educate yourself and your dog.</w:t>
      </w:r>
    </w:p>
    <w:p w14:paraId="0F8C02EE" w14:textId="77777777" w:rsidR="001E608D" w:rsidRPr="001E608D" w:rsidRDefault="001E608D" w:rsidP="001E608D">
      <w:pPr>
        <w:rPr>
          <w:rFonts w:ascii="Times New Roman" w:hAnsi="Times New Roman" w:cs="Times New Roman"/>
          <w:sz w:val="24"/>
          <w:szCs w:val="24"/>
        </w:rPr>
      </w:pPr>
      <w:r w:rsidRPr="001E608D">
        <w:rPr>
          <w:rFonts w:ascii="Times New Roman" w:hAnsi="Times New Roman" w:cs="Times New Roman"/>
          <w:sz w:val="24"/>
          <w:szCs w:val="24"/>
        </w:rPr>
        <w:t>• Leash handling--building independence and hunt drive while working your dog on leash.</w:t>
      </w:r>
    </w:p>
    <w:p w14:paraId="09591BB0" w14:textId="77777777" w:rsidR="001E608D" w:rsidRPr="001E608D" w:rsidRDefault="001E608D" w:rsidP="001E608D">
      <w:pPr>
        <w:rPr>
          <w:rFonts w:ascii="Times New Roman" w:hAnsi="Times New Roman" w:cs="Times New Roman"/>
          <w:b/>
          <w:bCs/>
          <w:sz w:val="24"/>
          <w:szCs w:val="24"/>
        </w:rPr>
      </w:pPr>
      <w:r w:rsidRPr="001E608D">
        <w:rPr>
          <w:rFonts w:ascii="Times New Roman" w:hAnsi="Times New Roman" w:cs="Times New Roman"/>
          <w:b/>
          <w:bCs/>
          <w:sz w:val="24"/>
          <w:szCs w:val="24"/>
        </w:rPr>
        <w:t>Afternoon working sessions:</w:t>
      </w:r>
    </w:p>
    <w:p w14:paraId="3A87DD65" w14:textId="77777777" w:rsidR="001E608D" w:rsidRPr="001E608D" w:rsidRDefault="001E608D" w:rsidP="001E608D">
      <w:pPr>
        <w:rPr>
          <w:rFonts w:ascii="Times New Roman" w:hAnsi="Times New Roman" w:cs="Times New Roman"/>
          <w:sz w:val="24"/>
          <w:szCs w:val="24"/>
        </w:rPr>
      </w:pPr>
      <w:r w:rsidRPr="001E608D">
        <w:rPr>
          <w:rFonts w:ascii="Times New Roman" w:hAnsi="Times New Roman" w:cs="Times New Roman"/>
          <w:sz w:val="24"/>
          <w:szCs w:val="24"/>
        </w:rPr>
        <w:t>• Exercises with working teams based on the morning’s presentation.</w:t>
      </w:r>
    </w:p>
    <w:p w14:paraId="094536D9" w14:textId="77777777" w:rsidR="001E608D" w:rsidRPr="001E608D" w:rsidRDefault="001E608D" w:rsidP="001E608D">
      <w:pPr>
        <w:rPr>
          <w:rFonts w:ascii="Times New Roman" w:hAnsi="Times New Roman" w:cs="Times New Roman"/>
          <w:sz w:val="24"/>
          <w:szCs w:val="24"/>
        </w:rPr>
      </w:pPr>
      <w:r w:rsidRPr="001E608D">
        <w:rPr>
          <w:rFonts w:ascii="Times New Roman" w:hAnsi="Times New Roman" w:cs="Times New Roman"/>
          <w:sz w:val="24"/>
          <w:szCs w:val="24"/>
        </w:rPr>
        <w:t>• Working team exercises will be NW1/Novice and NW2/Intermediate levels.</w:t>
      </w:r>
    </w:p>
    <w:p w14:paraId="3F55DD6D" w14:textId="33D65AD8" w:rsidR="001E608D" w:rsidRPr="001E608D" w:rsidRDefault="00781481" w:rsidP="001E608D">
      <w:pPr>
        <w:rPr>
          <w:rFonts w:ascii="Times New Roman" w:hAnsi="Times New Roman" w:cs="Times New Roman"/>
          <w:b/>
          <w:bCs/>
          <w:sz w:val="24"/>
          <w:szCs w:val="24"/>
        </w:rPr>
      </w:pPr>
      <w:r>
        <w:rPr>
          <w:rFonts w:ascii="Times New Roman" w:hAnsi="Times New Roman" w:cs="Times New Roman"/>
          <w:b/>
          <w:bCs/>
          <w:sz w:val="24"/>
          <w:szCs w:val="24"/>
        </w:rPr>
        <w:t>Day</w:t>
      </w:r>
      <w:r w:rsidR="001E608D" w:rsidRPr="001E608D">
        <w:rPr>
          <w:rFonts w:ascii="Times New Roman" w:hAnsi="Times New Roman" w:cs="Times New Roman"/>
          <w:b/>
          <w:bCs/>
          <w:sz w:val="24"/>
          <w:szCs w:val="24"/>
        </w:rPr>
        <w:t xml:space="preserve"> 2</w:t>
      </w:r>
    </w:p>
    <w:p w14:paraId="5C1C7A15" w14:textId="77777777" w:rsidR="001E608D" w:rsidRPr="001E608D" w:rsidRDefault="001E608D" w:rsidP="001E608D">
      <w:pPr>
        <w:rPr>
          <w:rFonts w:ascii="Times New Roman" w:hAnsi="Times New Roman" w:cs="Times New Roman"/>
          <w:b/>
          <w:bCs/>
          <w:sz w:val="24"/>
          <w:szCs w:val="24"/>
        </w:rPr>
      </w:pPr>
      <w:r w:rsidRPr="001E608D">
        <w:rPr>
          <w:rFonts w:ascii="Times New Roman" w:hAnsi="Times New Roman" w:cs="Times New Roman"/>
          <w:b/>
          <w:bCs/>
          <w:sz w:val="24"/>
          <w:szCs w:val="24"/>
        </w:rPr>
        <w:t>Morning presentation:</w:t>
      </w:r>
    </w:p>
    <w:p w14:paraId="4B846F84" w14:textId="77777777" w:rsidR="001E608D" w:rsidRPr="001E608D" w:rsidRDefault="001E608D" w:rsidP="001E608D">
      <w:pPr>
        <w:rPr>
          <w:rFonts w:ascii="Times New Roman" w:hAnsi="Times New Roman" w:cs="Times New Roman"/>
          <w:sz w:val="24"/>
          <w:szCs w:val="24"/>
        </w:rPr>
      </w:pPr>
      <w:r w:rsidRPr="001E608D">
        <w:rPr>
          <w:rFonts w:ascii="Times New Roman" w:hAnsi="Times New Roman" w:cs="Times New Roman"/>
          <w:sz w:val="24"/>
          <w:szCs w:val="24"/>
        </w:rPr>
        <w:t>• Converging odors–using converging odor setups to educate yourself and your dog.</w:t>
      </w:r>
    </w:p>
    <w:p w14:paraId="32B6E668" w14:textId="77777777" w:rsidR="001E608D" w:rsidRPr="001E608D" w:rsidRDefault="001E608D" w:rsidP="001E608D">
      <w:pPr>
        <w:rPr>
          <w:rFonts w:ascii="Times New Roman" w:hAnsi="Times New Roman" w:cs="Times New Roman"/>
          <w:sz w:val="24"/>
          <w:szCs w:val="24"/>
        </w:rPr>
      </w:pPr>
      <w:r w:rsidRPr="001E608D">
        <w:rPr>
          <w:rFonts w:ascii="Times New Roman" w:hAnsi="Times New Roman" w:cs="Times New Roman"/>
          <w:sz w:val="24"/>
          <w:szCs w:val="24"/>
        </w:rPr>
        <w:t>• Inaccessible hides--how to increase your dog’s drive to focus on the source.</w:t>
      </w:r>
    </w:p>
    <w:p w14:paraId="2DB1FA40" w14:textId="77777777" w:rsidR="001E608D" w:rsidRPr="001E608D" w:rsidRDefault="001E608D" w:rsidP="001E608D">
      <w:pPr>
        <w:rPr>
          <w:rFonts w:ascii="Times New Roman" w:hAnsi="Times New Roman" w:cs="Times New Roman"/>
          <w:sz w:val="24"/>
          <w:szCs w:val="24"/>
        </w:rPr>
      </w:pPr>
      <w:r w:rsidRPr="001E608D">
        <w:rPr>
          <w:rFonts w:ascii="Times New Roman" w:hAnsi="Times New Roman" w:cs="Times New Roman"/>
          <w:sz w:val="24"/>
          <w:szCs w:val="24"/>
        </w:rPr>
        <w:t>• Handler confidence--building confidence as a detection dog handler.</w:t>
      </w:r>
    </w:p>
    <w:p w14:paraId="1FDA3441" w14:textId="77777777" w:rsidR="001E608D" w:rsidRPr="001E608D" w:rsidRDefault="001E608D" w:rsidP="001E608D">
      <w:pPr>
        <w:rPr>
          <w:rFonts w:ascii="Times New Roman" w:hAnsi="Times New Roman" w:cs="Times New Roman"/>
          <w:b/>
          <w:bCs/>
          <w:sz w:val="24"/>
          <w:szCs w:val="24"/>
        </w:rPr>
      </w:pPr>
      <w:r w:rsidRPr="001E608D">
        <w:rPr>
          <w:rFonts w:ascii="Times New Roman" w:hAnsi="Times New Roman" w:cs="Times New Roman"/>
          <w:b/>
          <w:bCs/>
          <w:sz w:val="24"/>
          <w:szCs w:val="24"/>
        </w:rPr>
        <w:lastRenderedPageBreak/>
        <w:t>Afternoon working sessions:</w:t>
      </w:r>
    </w:p>
    <w:p w14:paraId="111374A3" w14:textId="77777777" w:rsidR="001E608D" w:rsidRPr="001E608D" w:rsidRDefault="001E608D" w:rsidP="001E608D">
      <w:pPr>
        <w:rPr>
          <w:rFonts w:ascii="Times New Roman" w:hAnsi="Times New Roman" w:cs="Times New Roman"/>
          <w:sz w:val="24"/>
          <w:szCs w:val="24"/>
        </w:rPr>
      </w:pPr>
      <w:r w:rsidRPr="001E608D">
        <w:rPr>
          <w:rFonts w:ascii="Times New Roman" w:hAnsi="Times New Roman" w:cs="Times New Roman"/>
          <w:sz w:val="24"/>
          <w:szCs w:val="24"/>
        </w:rPr>
        <w:t>• Exercises with working teams based on the morning’s presentation.</w:t>
      </w:r>
    </w:p>
    <w:p w14:paraId="326E4E95" w14:textId="77777777" w:rsidR="001E608D" w:rsidRPr="001E608D" w:rsidRDefault="001E608D" w:rsidP="001E608D">
      <w:pPr>
        <w:rPr>
          <w:rFonts w:ascii="Times New Roman" w:hAnsi="Times New Roman" w:cs="Times New Roman"/>
          <w:sz w:val="24"/>
          <w:szCs w:val="24"/>
        </w:rPr>
      </w:pPr>
      <w:r w:rsidRPr="001E608D">
        <w:rPr>
          <w:rFonts w:ascii="Times New Roman" w:hAnsi="Times New Roman" w:cs="Times New Roman"/>
          <w:sz w:val="24"/>
          <w:szCs w:val="24"/>
        </w:rPr>
        <w:t>• Working team exercises for Sunday will be NW3/Advanced and Elite levels.</w:t>
      </w:r>
    </w:p>
    <w:p w14:paraId="4CC97AE7" w14:textId="77777777" w:rsidR="001E608D" w:rsidRPr="001E608D" w:rsidRDefault="001E608D" w:rsidP="001E608D">
      <w:pPr>
        <w:rPr>
          <w:rFonts w:ascii="Times New Roman" w:hAnsi="Times New Roman" w:cs="Times New Roman"/>
          <w:b/>
          <w:bCs/>
          <w:sz w:val="24"/>
          <w:szCs w:val="24"/>
        </w:rPr>
      </w:pPr>
      <w:r w:rsidRPr="001E608D">
        <w:rPr>
          <w:rFonts w:ascii="Times New Roman" w:hAnsi="Times New Roman" w:cs="Times New Roman"/>
          <w:b/>
          <w:bCs/>
          <w:sz w:val="24"/>
          <w:szCs w:val="24"/>
        </w:rPr>
        <w:t>About Fred Helfers:</w:t>
      </w:r>
    </w:p>
    <w:p w14:paraId="1B8CA6E9" w14:textId="1FEA665D" w:rsidR="001E608D" w:rsidRPr="001E608D" w:rsidRDefault="001E608D" w:rsidP="001E608D">
      <w:pPr>
        <w:rPr>
          <w:rFonts w:ascii="Times New Roman" w:hAnsi="Times New Roman" w:cs="Times New Roman"/>
          <w:i/>
          <w:iCs/>
          <w:sz w:val="24"/>
          <w:szCs w:val="24"/>
        </w:rPr>
      </w:pPr>
      <w:r w:rsidRPr="001E608D">
        <w:rPr>
          <w:rFonts w:ascii="Times New Roman" w:hAnsi="Times New Roman" w:cs="Times New Roman"/>
          <w:i/>
          <w:iCs/>
          <w:sz w:val="24"/>
          <w:szCs w:val="24"/>
        </w:rPr>
        <w:t>Fred has been working with detection dogs since the early 1980s. He has trained and handled narcotic detection dogs for police agencies throughout the Pacific Northwest and internationally, taught professional and sport detection dog handlers, and authored the acclaimed book “Nose Work Handler, Foundation to Finesse.”</w:t>
      </w:r>
    </w:p>
    <w:p w14:paraId="0FCBACEE" w14:textId="2B5275D0" w:rsidR="001E608D" w:rsidRPr="001E608D" w:rsidRDefault="001E608D" w:rsidP="001E608D">
      <w:pPr>
        <w:rPr>
          <w:rFonts w:ascii="Times New Roman" w:hAnsi="Times New Roman" w:cs="Times New Roman"/>
          <w:i/>
          <w:iCs/>
          <w:sz w:val="24"/>
          <w:szCs w:val="24"/>
        </w:rPr>
      </w:pPr>
      <w:r w:rsidRPr="001E608D">
        <w:rPr>
          <w:rFonts w:ascii="Times New Roman" w:hAnsi="Times New Roman" w:cs="Times New Roman"/>
          <w:i/>
          <w:iCs/>
          <w:sz w:val="24"/>
          <w:szCs w:val="24"/>
        </w:rPr>
        <w:t xml:space="preserve">Since 2004, Fred has been training profession K9 handlers and presenting seminars and workshops for police departments in the U.S. and other countries. In 2012, Fred was introduced to K9 Nose Work® by Ron Gaunt and was inspired by the passion, dedication and camaraderie displayed by the K9 Nose Work® handlers and their instructors.  </w:t>
      </w:r>
      <w:r w:rsidRPr="001E608D">
        <w:rPr>
          <w:rFonts w:ascii="Times New Roman" w:hAnsi="Times New Roman" w:cs="Times New Roman"/>
          <w:i/>
          <w:iCs/>
          <w:sz w:val="24"/>
          <w:szCs w:val="24"/>
        </w:rPr>
        <w:tab/>
      </w:r>
      <w:r w:rsidRPr="001E608D">
        <w:rPr>
          <w:rFonts w:ascii="Times New Roman" w:hAnsi="Times New Roman" w:cs="Times New Roman"/>
          <w:i/>
          <w:iCs/>
          <w:sz w:val="24"/>
          <w:szCs w:val="24"/>
        </w:rPr>
        <w:tab/>
      </w:r>
      <w:r w:rsidRPr="001E608D">
        <w:rPr>
          <w:rFonts w:ascii="Times New Roman" w:hAnsi="Times New Roman" w:cs="Times New Roman"/>
          <w:i/>
          <w:iCs/>
          <w:sz w:val="24"/>
          <w:szCs w:val="24"/>
        </w:rPr>
        <w:tab/>
      </w:r>
      <w:r w:rsidRPr="001E608D">
        <w:rPr>
          <w:rFonts w:ascii="Times New Roman" w:hAnsi="Times New Roman" w:cs="Times New Roman"/>
          <w:i/>
          <w:iCs/>
          <w:sz w:val="24"/>
          <w:szCs w:val="24"/>
        </w:rPr>
        <w:tab/>
        <w:t xml:space="preserve">     Fred is an NACSW Certified Nose Work Instructor (CNWI) teaching nose work seminars and workshops throughout the United States, Canada, Australia, Sweden, Denmark and Italy.</w:t>
      </w:r>
    </w:p>
    <w:sectPr w:rsidR="001E608D" w:rsidRPr="001E6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08D"/>
    <w:rsid w:val="001D7CEF"/>
    <w:rsid w:val="001E608D"/>
    <w:rsid w:val="002B29BE"/>
    <w:rsid w:val="004D3E21"/>
    <w:rsid w:val="005770FC"/>
    <w:rsid w:val="0076617C"/>
    <w:rsid w:val="00781481"/>
    <w:rsid w:val="007C19F1"/>
    <w:rsid w:val="007F14E3"/>
    <w:rsid w:val="00A13ADC"/>
    <w:rsid w:val="00AE7325"/>
    <w:rsid w:val="00C86A97"/>
    <w:rsid w:val="00F24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25156"/>
  <w15:chartTrackingRefBased/>
  <w15:docId w15:val="{AFEE5227-4587-4AEA-9C36-B520E4AB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Helfers</dc:creator>
  <cp:keywords/>
  <dc:description/>
  <cp:lastModifiedBy>cindy</cp:lastModifiedBy>
  <cp:revision>2</cp:revision>
  <dcterms:created xsi:type="dcterms:W3CDTF">2020-02-04T15:25:00Z</dcterms:created>
  <dcterms:modified xsi:type="dcterms:W3CDTF">2020-02-04T15:25:00Z</dcterms:modified>
</cp:coreProperties>
</file>